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D719" w14:textId="41AB4C79" w:rsidR="005F0B26" w:rsidRDefault="00853585" w:rsidP="002D16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aps/>
          <w:noProof/>
          <w:color w:val="000000"/>
          <w:sz w:val="28"/>
          <w:szCs w:val="28"/>
          <w:lang w:eastAsia="ru-RU"/>
        </w:rPr>
        <w:drawing>
          <wp:inline distT="0" distB="0" distL="0" distR="0" wp14:anchorId="0452C431" wp14:editId="0AAD9EA1">
            <wp:extent cx="829310" cy="9937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493C43" w14:textId="5BBE2FAD" w:rsidR="002D162A" w:rsidRPr="004C0357" w:rsidRDefault="002D162A" w:rsidP="002D16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357">
        <w:rPr>
          <w:rFonts w:ascii="Times New Roman" w:eastAsia="Times New Roman" w:hAnsi="Times New Roman"/>
          <w:caps/>
          <w:color w:val="000000"/>
          <w:sz w:val="28"/>
          <w:szCs w:val="28"/>
          <w:lang w:eastAsia="ru-RU"/>
        </w:rPr>
        <w:t xml:space="preserve">ДУМА ШПАКОВСКОГО МУНИЦИПАЛЬНОГО ОКРУГА СТАВРОПОЛЬСКОГО КРАЯ </w:t>
      </w:r>
      <w:r w:rsidR="00C815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ВТОРОГО</w:t>
      </w:r>
      <w:r w:rsidRPr="004C03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СОЗЫВА</w:t>
      </w:r>
    </w:p>
    <w:p w14:paraId="7A998CBC" w14:textId="77777777" w:rsidR="002D162A" w:rsidRDefault="002D162A" w:rsidP="002D162A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B9038D" w14:textId="77777777" w:rsidR="002D162A" w:rsidRDefault="002D162A" w:rsidP="002D162A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357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14:paraId="271CF0C0" w14:textId="77777777" w:rsidR="00853585" w:rsidRDefault="00853585" w:rsidP="002D162A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34"/>
        <w:gridCol w:w="3195"/>
      </w:tblGrid>
      <w:tr w:rsidR="00853585" w:rsidRPr="00853585" w14:paraId="25E16E14" w14:textId="77777777" w:rsidTr="002040A8">
        <w:tc>
          <w:tcPr>
            <w:tcW w:w="3284" w:type="dxa"/>
            <w:shd w:val="clear" w:color="auto" w:fill="auto"/>
          </w:tcPr>
          <w:p w14:paraId="50100BE6" w14:textId="1A42D45B" w:rsidR="00853585" w:rsidRPr="00853585" w:rsidRDefault="00853585" w:rsidP="00853585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ноября</w:t>
            </w:r>
            <w:r w:rsidRPr="00853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г.</w:t>
            </w:r>
          </w:p>
        </w:tc>
        <w:tc>
          <w:tcPr>
            <w:tcW w:w="3285" w:type="dxa"/>
            <w:shd w:val="clear" w:color="auto" w:fill="auto"/>
          </w:tcPr>
          <w:p w14:paraId="12A5478E" w14:textId="77777777" w:rsidR="00853585" w:rsidRPr="00853585" w:rsidRDefault="00853585" w:rsidP="0085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Михайловск</w:t>
            </w:r>
          </w:p>
        </w:tc>
        <w:tc>
          <w:tcPr>
            <w:tcW w:w="3285" w:type="dxa"/>
            <w:shd w:val="clear" w:color="auto" w:fill="auto"/>
          </w:tcPr>
          <w:p w14:paraId="69B6D39F" w14:textId="5ECCD30A" w:rsidR="00853585" w:rsidRPr="00853585" w:rsidRDefault="00853585" w:rsidP="00853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14:paraId="6FEA0E2D" w14:textId="77777777" w:rsidR="00853585" w:rsidRDefault="00853585" w:rsidP="00853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43D6BD" w14:textId="77777777" w:rsidR="00853585" w:rsidRDefault="00853585" w:rsidP="00853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2DCE0B" w14:textId="61E6D79A" w:rsidR="00747895" w:rsidRPr="00747895" w:rsidRDefault="00747895" w:rsidP="0006019A">
      <w:pPr>
        <w:spacing w:after="0" w:line="240" w:lineRule="exact"/>
        <w:jc w:val="both"/>
        <w:rPr>
          <w:rFonts w:ascii="Times New Roman" w:eastAsia="Calibri" w:hAnsi="Times New Roman" w:cs="Times New Roman"/>
        </w:rPr>
      </w:pPr>
      <w:r w:rsidRPr="00747895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hyperlink r:id="rId8" w:anchor="P38" w:history="1">
        <w:r w:rsidRPr="00747895">
          <w:rPr>
            <w:rFonts w:ascii="Times New Roman" w:eastAsia="Calibri" w:hAnsi="Times New Roman" w:cs="Times New Roman"/>
            <w:sz w:val="28"/>
            <w:szCs w:val="28"/>
          </w:rPr>
          <w:t>Положени</w:t>
        </w:r>
      </w:hyperlink>
      <w:r w:rsidRPr="00747895">
        <w:rPr>
          <w:rFonts w:ascii="Times New Roman" w:eastAsia="Calibri" w:hAnsi="Times New Roman" w:cs="Times New Roman"/>
          <w:sz w:val="28"/>
          <w:szCs w:val="28"/>
        </w:rPr>
        <w:t xml:space="preserve">я о </w:t>
      </w:r>
      <w:r w:rsidR="005F0B26" w:rsidRPr="005F0B26">
        <w:rPr>
          <w:rFonts w:ascii="Times New Roman" w:eastAsia="Calibri" w:hAnsi="Times New Roman" w:cs="Times New Roman"/>
          <w:sz w:val="28"/>
          <w:szCs w:val="28"/>
        </w:rPr>
        <w:t>порядке установления и условиях выплаты ежемесячной надбавки к должностному окладу муниципальных служащих, замещающих должности муниципальной службы в органах местного самоуправления Шпаковского муниципального округа Ставропольского края, за особые условия муниципальной службы</w:t>
      </w:r>
    </w:p>
    <w:p w14:paraId="64FAEFD3" w14:textId="77777777" w:rsidR="005F0B26" w:rsidRDefault="005F0B26" w:rsidP="000B69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ED593" w14:textId="77777777" w:rsidR="00853585" w:rsidRDefault="00853585" w:rsidP="000B69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55684" w14:textId="65220D7C" w:rsidR="00547463" w:rsidRDefault="00547463" w:rsidP="00547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</w:t>
      </w:r>
      <w:r w:rsidR="005F0B26" w:rsidRPr="005F0B26">
        <w:rPr>
          <w:rFonts w:ascii="Times New Roman" w:hAnsi="Times New Roman" w:cs="Times New Roman"/>
          <w:sz w:val="28"/>
          <w:szCs w:val="28"/>
        </w:rPr>
        <w:t>20 марта 2025 года № 33-ФЗ «Об общих принципах организации местного самоуправления в единой системе публичной  власти»</w:t>
      </w:r>
      <w:r>
        <w:rPr>
          <w:rFonts w:ascii="Times New Roman" w:hAnsi="Times New Roman" w:cs="Times New Roman"/>
          <w:sz w:val="28"/>
          <w:szCs w:val="28"/>
        </w:rPr>
        <w:t xml:space="preserve">, от 02 марта 2007 года № 25-ФЗ «О муниципальной службе в Российской Федерации», Законом Ставропольского края от 24 декабря 2007 г. № 78-кз «Об отдельных вопросах муниципальной службы в Ставропольском крае», постановлением Правительства Ставропольского края от 29 декабря 2020 г. № 743-п «Об утверждении Методики расчета нормативов формирования расходов на содержание органов местного самоуправления муниципальных образований Ставропольского края», Уставом Шпаковского муниципального округа Ставропольского края Дума Шпаковского муниципального округа Ставропольского края </w:t>
      </w:r>
    </w:p>
    <w:p w14:paraId="0B428524" w14:textId="77777777" w:rsidR="005F0B26" w:rsidRPr="00747895" w:rsidRDefault="005F0B26" w:rsidP="000B69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23C78" w14:textId="77777777" w:rsidR="00747895" w:rsidRDefault="00747895" w:rsidP="000B6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14:paraId="6F1694B1" w14:textId="77777777" w:rsidR="000115EF" w:rsidRPr="00747895" w:rsidRDefault="000115EF" w:rsidP="000B6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346FB" w14:textId="77777777" w:rsidR="000115EF" w:rsidRDefault="00747895" w:rsidP="005474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9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D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прилагаемое </w:t>
      </w:r>
      <w:hyperlink r:id="rId9" w:anchor="P38" w:history="1">
        <w:r w:rsidRPr="007478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74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463" w:rsidRPr="0054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установления и условиях выплаты</w:t>
      </w:r>
      <w:r w:rsidR="00E1152C" w:rsidRPr="00E115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152C">
        <w:rPr>
          <w:rFonts w:ascii="Times New Roman" w:eastAsia="Calibri" w:hAnsi="Times New Roman" w:cs="Times New Roman"/>
          <w:sz w:val="28"/>
          <w:szCs w:val="28"/>
        </w:rPr>
        <w:t>ежемесячной</w:t>
      </w:r>
      <w:r w:rsidR="00547463" w:rsidRPr="0054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надбавки к должностному окладу муниципальных служащих, замещающих должности муниципальной службы в органах местного самоуправления Шпаковского муниципального округа Ставропольского края, за особые условия муниципальной службы</w:t>
      </w:r>
      <w:r w:rsidR="005474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7BCB8B" w14:textId="244A1A63" w:rsidR="007B3AEB" w:rsidRDefault="000115EF" w:rsidP="005F0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AEB" w:rsidRPr="007B3A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решение Думы Шпаковского муниципального округа Ставропольского края от 29 июня 2022 г</w:t>
      </w:r>
      <w:r w:rsidR="009C2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3AEB" w:rsidRPr="007B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36</w:t>
      </w:r>
      <w:r w:rsidR="007B3AE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B3AEB" w:rsidRPr="007B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</w:t>
      </w:r>
      <w:r w:rsidR="007B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B3AEB" w:rsidRPr="007B3A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установления и условиях выплаты ежемесячной надбавки к должностному окладу муниципальных служащих, замещающих должности муниципальной службы в органах местного самоуправления Шпаковского муниципального округа Ставропольского края, за особые условия муниципальной службы».</w:t>
      </w:r>
    </w:p>
    <w:p w14:paraId="1B03D1B0" w14:textId="77777777" w:rsidR="00853585" w:rsidRDefault="00853585" w:rsidP="005F0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CD98A" w14:textId="77777777" w:rsidR="00853585" w:rsidRDefault="00853585" w:rsidP="005F0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3D796" w14:textId="24638897" w:rsidR="000B6986" w:rsidRDefault="002D162A" w:rsidP="005F0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5F0B26" w:rsidRPr="005F0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опубликования.</w:t>
      </w:r>
    </w:p>
    <w:p w14:paraId="466259C0" w14:textId="77777777" w:rsidR="00547463" w:rsidRDefault="00547463" w:rsidP="000B69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1D6BA" w14:textId="77777777" w:rsidR="009C2B71" w:rsidRDefault="009C2B71" w:rsidP="000B69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E54A9" w14:textId="77777777" w:rsidR="009C2B71" w:rsidRDefault="009C2B71" w:rsidP="000B69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39719" w14:textId="77777777" w:rsidR="002D162A" w:rsidRPr="009F1CDB" w:rsidRDefault="002D162A" w:rsidP="002D162A">
      <w:pPr>
        <w:widowControl w:val="0"/>
        <w:autoSpaceDE w:val="0"/>
        <w:autoSpaceDN w:val="0"/>
        <w:spacing w:after="0" w:line="240" w:lineRule="exact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bookmarkStart w:id="0" w:name="P51"/>
      <w:bookmarkEnd w:id="0"/>
      <w:r w:rsidRPr="009F1CD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Председатель Думы </w:t>
      </w:r>
    </w:p>
    <w:p w14:paraId="264895DE" w14:textId="77777777" w:rsidR="002D162A" w:rsidRPr="009F1CDB" w:rsidRDefault="002D162A" w:rsidP="002D162A">
      <w:pPr>
        <w:widowControl w:val="0"/>
        <w:autoSpaceDE w:val="0"/>
        <w:autoSpaceDN w:val="0"/>
        <w:spacing w:after="0" w:line="240" w:lineRule="exact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F1CDB">
        <w:rPr>
          <w:rFonts w:ascii="Times New Roman" w:eastAsia="Times New Roman" w:hAnsi="Times New Roman" w:cs="Calibri"/>
          <w:sz w:val="28"/>
          <w:szCs w:val="28"/>
          <w:lang w:eastAsia="ru-RU"/>
        </w:rPr>
        <w:t>Шпаковского муниципального</w:t>
      </w:r>
    </w:p>
    <w:p w14:paraId="49AA1BD2" w14:textId="405639E3" w:rsidR="002D162A" w:rsidRDefault="002D162A" w:rsidP="002D162A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CDB">
        <w:rPr>
          <w:rFonts w:ascii="Times New Roman" w:eastAsia="Times New Roman" w:hAnsi="Times New Roman" w:cs="Calibri"/>
          <w:sz w:val="28"/>
          <w:szCs w:val="28"/>
          <w:lang w:eastAsia="ru-RU"/>
        </w:rPr>
        <w:t>округа Ставропольского края</w:t>
      </w:r>
      <w:r w:rsidRPr="00B71FA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                                 </w:t>
      </w:r>
      <w:r w:rsidR="007B3A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</w:t>
      </w:r>
      <w:r w:rsidRPr="009F1CDB">
        <w:rPr>
          <w:rFonts w:ascii="Times New Roman" w:eastAsia="Times New Roman" w:hAnsi="Times New Roman" w:cs="Calibri"/>
          <w:sz w:val="28"/>
          <w:szCs w:val="28"/>
          <w:lang w:eastAsia="ru-RU"/>
        </w:rPr>
        <w:t>С.В.Печкуров</w:t>
      </w:r>
    </w:p>
    <w:p w14:paraId="1DFA2DA5" w14:textId="77777777" w:rsidR="002D162A" w:rsidRDefault="002D162A" w:rsidP="002D16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9E6037" w14:textId="77777777" w:rsidR="007B3AEB" w:rsidRDefault="007B3AEB" w:rsidP="002D16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A759EA" w14:textId="77777777" w:rsidR="007B3AEB" w:rsidRDefault="007B3AEB" w:rsidP="002D16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6A9ABA" w14:textId="77777777" w:rsidR="007B3AEB" w:rsidRPr="007B3AEB" w:rsidRDefault="007B3AEB" w:rsidP="007B3AE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AE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Шпаковского </w:t>
      </w:r>
    </w:p>
    <w:p w14:paraId="2951800E" w14:textId="77777777" w:rsidR="007B3AEB" w:rsidRDefault="007B3AEB" w:rsidP="007B3AE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AE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</w:t>
      </w:r>
    </w:p>
    <w:p w14:paraId="21B5CB11" w14:textId="4FF4CA58" w:rsidR="00547463" w:rsidRDefault="007B3AEB" w:rsidP="007B3AE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AEB">
        <w:rPr>
          <w:rFonts w:ascii="Times New Roman" w:eastAsia="Times New Roman" w:hAnsi="Times New Roman"/>
          <w:sz w:val="28"/>
          <w:szCs w:val="28"/>
          <w:lang w:eastAsia="ru-RU"/>
        </w:rPr>
        <w:t>Ставропольского края</w:t>
      </w:r>
      <w:r w:rsidRPr="007B3AEB">
        <w:t xml:space="preserve"> </w:t>
      </w:r>
      <w:r>
        <w:t xml:space="preserve">                                                                                                                 </w:t>
      </w:r>
      <w:r w:rsidRPr="007B3AEB">
        <w:rPr>
          <w:rFonts w:ascii="Times New Roman" w:eastAsia="Times New Roman" w:hAnsi="Times New Roman"/>
          <w:sz w:val="28"/>
          <w:szCs w:val="28"/>
          <w:lang w:eastAsia="ru-RU"/>
        </w:rPr>
        <w:t>И.В.Серов</w:t>
      </w:r>
    </w:p>
    <w:p w14:paraId="563C0086" w14:textId="77777777" w:rsidR="002D162A" w:rsidRDefault="002D162A" w:rsidP="002D16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ECFB1B" w14:textId="77777777" w:rsidR="002A0EA1" w:rsidRPr="009F1CDB" w:rsidRDefault="002A0EA1" w:rsidP="002D16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C44465" w14:textId="77777777" w:rsidR="002D162A" w:rsidRDefault="002D162A" w:rsidP="002D162A"/>
    <w:p w14:paraId="0680CC1C" w14:textId="77777777" w:rsidR="004E1031" w:rsidRPr="00A92989" w:rsidRDefault="004E1031" w:rsidP="002D162A">
      <w:pPr>
        <w:widowControl w:val="0"/>
        <w:autoSpaceDE w:val="0"/>
        <w:autoSpaceDN w:val="0"/>
        <w:spacing w:after="0" w:line="240" w:lineRule="exac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E1031" w:rsidRPr="00A92989" w:rsidSect="0006019A"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6FA8" w14:textId="77777777" w:rsidR="00A46C87" w:rsidRDefault="00A46C87" w:rsidP="00BE0211">
      <w:pPr>
        <w:spacing w:after="0" w:line="240" w:lineRule="auto"/>
      </w:pPr>
      <w:r>
        <w:separator/>
      </w:r>
    </w:p>
  </w:endnote>
  <w:endnote w:type="continuationSeparator" w:id="0">
    <w:p w14:paraId="666FEBDD" w14:textId="77777777" w:rsidR="00A46C87" w:rsidRDefault="00A46C87" w:rsidP="00BE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307B" w14:textId="77777777" w:rsidR="00A46C87" w:rsidRDefault="00A46C87" w:rsidP="00BE0211">
      <w:pPr>
        <w:spacing w:after="0" w:line="240" w:lineRule="auto"/>
      </w:pPr>
      <w:r>
        <w:separator/>
      </w:r>
    </w:p>
  </w:footnote>
  <w:footnote w:type="continuationSeparator" w:id="0">
    <w:p w14:paraId="6ADD23F7" w14:textId="77777777" w:rsidR="00A46C87" w:rsidRDefault="00A46C87" w:rsidP="00BE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2505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52690FB" w14:textId="77777777" w:rsidR="00BE0211" w:rsidRPr="00547463" w:rsidRDefault="00BE021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74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74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74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0EA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474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394AFA5" w14:textId="77777777" w:rsidR="00BE0211" w:rsidRPr="00547463" w:rsidRDefault="00BE0211">
    <w:pPr>
      <w:pStyle w:val="a5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31"/>
    <w:rsid w:val="000115EF"/>
    <w:rsid w:val="000534E3"/>
    <w:rsid w:val="0006019A"/>
    <w:rsid w:val="000939F4"/>
    <w:rsid w:val="00093AB7"/>
    <w:rsid w:val="000A19C6"/>
    <w:rsid w:val="000A5A94"/>
    <w:rsid w:val="000B6986"/>
    <w:rsid w:val="000C3E76"/>
    <w:rsid w:val="00146866"/>
    <w:rsid w:val="00174B3D"/>
    <w:rsid w:val="001A46C1"/>
    <w:rsid w:val="001C693F"/>
    <w:rsid w:val="002239AA"/>
    <w:rsid w:val="00224FC9"/>
    <w:rsid w:val="002A0EA1"/>
    <w:rsid w:val="002D162A"/>
    <w:rsid w:val="002F516E"/>
    <w:rsid w:val="002F5E9E"/>
    <w:rsid w:val="00302C30"/>
    <w:rsid w:val="00371149"/>
    <w:rsid w:val="003A01E3"/>
    <w:rsid w:val="003A7B9A"/>
    <w:rsid w:val="004B7357"/>
    <w:rsid w:val="004E1031"/>
    <w:rsid w:val="00514074"/>
    <w:rsid w:val="00547463"/>
    <w:rsid w:val="005A2AED"/>
    <w:rsid w:val="005F0B26"/>
    <w:rsid w:val="00603F6B"/>
    <w:rsid w:val="00671588"/>
    <w:rsid w:val="00747895"/>
    <w:rsid w:val="007B3AEB"/>
    <w:rsid w:val="007C1BEF"/>
    <w:rsid w:val="00853585"/>
    <w:rsid w:val="008835B8"/>
    <w:rsid w:val="008944D6"/>
    <w:rsid w:val="008B5ED7"/>
    <w:rsid w:val="0095397C"/>
    <w:rsid w:val="009C2B71"/>
    <w:rsid w:val="00A46C87"/>
    <w:rsid w:val="00A47C28"/>
    <w:rsid w:val="00A92989"/>
    <w:rsid w:val="00AB1D9B"/>
    <w:rsid w:val="00BD72DD"/>
    <w:rsid w:val="00BE0211"/>
    <w:rsid w:val="00C14789"/>
    <w:rsid w:val="00C21144"/>
    <w:rsid w:val="00C81567"/>
    <w:rsid w:val="00CD23EC"/>
    <w:rsid w:val="00D54856"/>
    <w:rsid w:val="00E072FD"/>
    <w:rsid w:val="00E10C18"/>
    <w:rsid w:val="00E1152C"/>
    <w:rsid w:val="00E2153B"/>
    <w:rsid w:val="00E77370"/>
    <w:rsid w:val="00E77764"/>
    <w:rsid w:val="00F0302E"/>
    <w:rsid w:val="00F55312"/>
    <w:rsid w:val="00F90A31"/>
    <w:rsid w:val="00FA784E"/>
    <w:rsid w:val="00FB13D5"/>
    <w:rsid w:val="00FD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B97A"/>
  <w15:docId w15:val="{0A9DC193-ABDB-4DD8-8137-DFF99B51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0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10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10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9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E0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0211"/>
  </w:style>
  <w:style w:type="paragraph" w:styleId="a7">
    <w:name w:val="footer"/>
    <w:basedOn w:val="a"/>
    <w:link w:val="a8"/>
    <w:uiPriority w:val="99"/>
    <w:unhideWhenUsed/>
    <w:rsid w:val="00BE0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0211"/>
  </w:style>
  <w:style w:type="character" w:styleId="a9">
    <w:name w:val="Hyperlink"/>
    <w:basedOn w:val="a0"/>
    <w:uiPriority w:val="99"/>
    <w:semiHidden/>
    <w:unhideWhenUsed/>
    <w:rsid w:val="00547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ov\Desktop\3%20&#1047;&#1072;&#1089;&#1077;&#1076;&#1072;&#1085;&#1080;&#1077;%20&#1088;&#1077;&#1096;.%2023-33%20&#1086;&#1082;&#1090;&#1103;&#1073;&#1088;&#1100;%202020%20&#1074;&#1085;&#1077;&#1086;&#1095;&#1077;&#1088;&#1077;&#1076;&#1085;&#1086;&#1077;\30%20&#1054;&#1073;%20&#1091;&#1090;&#1074;&#1077;&#1088;&#1078;&#1076;.&#1055;&#1086;&#1083;&#1086;&#1078;&#1077;&#1085;&#1080;&#1103;%20&#1079;&#1072;%20&#1086;&#1089;&#1086;&#1073;&#1099;&#1077;%20&#1091;&#1089;&#1083;&#1086;&#1074;.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kov\Desktop\3%20&#1047;&#1072;&#1089;&#1077;&#1076;&#1072;&#1085;&#1080;&#1077;%20&#1088;&#1077;&#1096;.%2023-33%20&#1086;&#1082;&#1090;&#1103;&#1073;&#1088;&#1100;%202020%20&#1074;&#1085;&#1077;&#1086;&#1095;&#1077;&#1088;&#1077;&#1076;&#1085;&#1086;&#1077;\30%20&#1054;&#1073;%20&#1091;&#1090;&#1074;&#1077;&#1088;&#1078;&#1076;.&#1055;&#1086;&#1083;&#1086;&#1078;&#1077;&#1085;&#1080;&#1103;%20&#1079;&#1072;%20&#1086;&#1089;&#1086;&#1073;&#1099;&#1077;%20&#1091;&#1089;&#1083;&#1086;&#1074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72145-05A6-4811-BFC8-F9FA0167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Скорнякова Наталья Александровна</dc:creator>
  <cp:lastModifiedBy>dyup</cp:lastModifiedBy>
  <cp:revision>3</cp:revision>
  <cp:lastPrinted>2025-11-06T09:51:00Z</cp:lastPrinted>
  <dcterms:created xsi:type="dcterms:W3CDTF">2025-11-21T08:58:00Z</dcterms:created>
  <dcterms:modified xsi:type="dcterms:W3CDTF">2025-11-25T11:16:00Z</dcterms:modified>
</cp:coreProperties>
</file>